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D76E6" w:rsidRPr="0017051F" w:rsidRDefault="006B2D7C">
      <w:pPr>
        <w:jc w:val="center"/>
        <w:rPr>
          <w:rFonts w:asciiTheme="majorHAnsi" w:hAnsiTheme="majorHAnsi"/>
          <w:b/>
        </w:rPr>
      </w:pPr>
      <w:r w:rsidRPr="0017051F">
        <w:rPr>
          <w:rFonts w:asciiTheme="majorHAnsi" w:hAnsiTheme="majorHAnsi"/>
          <w:b/>
        </w:rPr>
        <w:t>MCMCT Meeting</w:t>
      </w:r>
    </w:p>
    <w:p w14:paraId="00000003" w14:textId="2ECBD817" w:rsidR="005D76E6" w:rsidRPr="0017051F" w:rsidRDefault="006B2D7C" w:rsidP="0017051F">
      <w:pPr>
        <w:jc w:val="center"/>
        <w:rPr>
          <w:rFonts w:asciiTheme="majorHAnsi" w:hAnsiTheme="majorHAnsi"/>
        </w:rPr>
      </w:pPr>
      <w:r w:rsidRPr="0017051F">
        <w:rPr>
          <w:rFonts w:asciiTheme="majorHAnsi" w:hAnsiTheme="majorHAnsi"/>
        </w:rPr>
        <w:t xml:space="preserve">Monday, </w:t>
      </w:r>
      <w:r w:rsidR="00E73480">
        <w:rPr>
          <w:rFonts w:asciiTheme="majorHAnsi" w:hAnsiTheme="majorHAnsi"/>
        </w:rPr>
        <w:t xml:space="preserve">February </w:t>
      </w:r>
      <w:r w:rsidR="00192A1C">
        <w:rPr>
          <w:rFonts w:asciiTheme="majorHAnsi" w:hAnsiTheme="majorHAnsi"/>
        </w:rPr>
        <w:t>1</w:t>
      </w:r>
      <w:r w:rsidR="00E73480">
        <w:rPr>
          <w:rFonts w:asciiTheme="majorHAnsi" w:hAnsiTheme="majorHAnsi"/>
        </w:rPr>
        <w:t>0</w:t>
      </w:r>
      <w:r w:rsidRPr="0017051F">
        <w:rPr>
          <w:rFonts w:asciiTheme="majorHAnsi" w:hAnsiTheme="majorHAnsi"/>
        </w:rPr>
        <w:t>, 20</w:t>
      </w:r>
      <w:r w:rsidR="00E73480">
        <w:rPr>
          <w:rFonts w:asciiTheme="majorHAnsi" w:hAnsiTheme="majorHAnsi"/>
        </w:rPr>
        <w:t>20</w:t>
      </w:r>
      <w:r w:rsidR="0017051F">
        <w:rPr>
          <w:rFonts w:asciiTheme="majorHAnsi" w:hAnsiTheme="majorHAnsi"/>
        </w:rPr>
        <w:t xml:space="preserve"> | </w:t>
      </w:r>
      <w:r w:rsidRPr="0017051F">
        <w:rPr>
          <w:rFonts w:asciiTheme="majorHAnsi" w:hAnsiTheme="majorHAnsi"/>
        </w:rPr>
        <w:t xml:space="preserve">10 am </w:t>
      </w:r>
      <w:r w:rsidR="00E73480">
        <w:rPr>
          <w:rFonts w:asciiTheme="majorHAnsi" w:hAnsiTheme="majorHAnsi"/>
        </w:rPr>
        <w:t>–</w:t>
      </w:r>
      <w:r w:rsidRPr="0017051F">
        <w:rPr>
          <w:rFonts w:asciiTheme="majorHAnsi" w:hAnsiTheme="majorHAnsi"/>
        </w:rPr>
        <w:t xml:space="preserve"> 11</w:t>
      </w:r>
      <w:r w:rsidR="00E73480">
        <w:rPr>
          <w:rFonts w:asciiTheme="majorHAnsi" w:hAnsiTheme="majorHAnsi"/>
        </w:rPr>
        <w:t>:30</w:t>
      </w:r>
      <w:r w:rsidRPr="0017051F">
        <w:rPr>
          <w:rFonts w:asciiTheme="majorHAnsi" w:hAnsiTheme="majorHAnsi"/>
        </w:rPr>
        <w:t xml:space="preserve"> am</w:t>
      </w:r>
    </w:p>
    <w:p w14:paraId="00000004" w14:textId="4E542F48" w:rsidR="005D76E6" w:rsidRPr="0017051F" w:rsidRDefault="00E73480">
      <w:pPr>
        <w:jc w:val="center"/>
        <w:rPr>
          <w:rFonts w:asciiTheme="majorHAnsi" w:hAnsiTheme="majorHAnsi"/>
        </w:rPr>
      </w:pPr>
      <w:r>
        <w:rPr>
          <w:rFonts w:asciiTheme="majorHAnsi" w:hAnsiTheme="majorHAnsi"/>
        </w:rPr>
        <w:t>Social Planning Toronto, 1001-2 Carlton St, Toronto, ON</w:t>
      </w:r>
    </w:p>
    <w:p w14:paraId="00000005" w14:textId="77777777" w:rsidR="005D76E6" w:rsidRPr="0017051F" w:rsidRDefault="005D76E6">
      <w:pPr>
        <w:rPr>
          <w:rFonts w:asciiTheme="majorHAnsi" w:hAnsiTheme="majorHAnsi"/>
        </w:rPr>
      </w:pPr>
    </w:p>
    <w:p w14:paraId="00000006" w14:textId="73BC8F7D" w:rsidR="005D76E6" w:rsidRPr="0017051F" w:rsidRDefault="006B2D7C">
      <w:pPr>
        <w:rPr>
          <w:rFonts w:asciiTheme="majorHAnsi" w:hAnsiTheme="majorHAnsi"/>
        </w:rPr>
      </w:pPr>
      <w:r w:rsidRPr="0017051F">
        <w:rPr>
          <w:rFonts w:asciiTheme="majorHAnsi" w:hAnsiTheme="majorHAnsi"/>
          <w:b/>
        </w:rPr>
        <w:t>Present:</w:t>
      </w:r>
      <w:r w:rsidRPr="0017051F">
        <w:rPr>
          <w:rFonts w:asciiTheme="majorHAnsi" w:hAnsiTheme="majorHAnsi"/>
        </w:rPr>
        <w:t xml:space="preserve"> Lisa Shortall (Family Day), Sharma Queiser (Social Planning Toronto),</w:t>
      </w:r>
      <w:r w:rsidR="00E73480">
        <w:rPr>
          <w:rFonts w:asciiTheme="majorHAnsi" w:hAnsiTheme="majorHAnsi"/>
        </w:rPr>
        <w:t xml:space="preserve"> </w:t>
      </w:r>
      <w:r w:rsidRPr="0017051F">
        <w:rPr>
          <w:rFonts w:asciiTheme="majorHAnsi" w:hAnsiTheme="majorHAnsi"/>
        </w:rPr>
        <w:t xml:space="preserve">Paola </w:t>
      </w:r>
      <w:proofErr w:type="spellStart"/>
      <w:r w:rsidRPr="0017051F">
        <w:rPr>
          <w:rFonts w:asciiTheme="majorHAnsi" w:eastAsia="Roboto" w:hAnsiTheme="majorHAnsi" w:cs="Roboto"/>
          <w:color w:val="222222"/>
          <w:highlight w:val="white"/>
        </w:rPr>
        <w:t>Collini</w:t>
      </w:r>
      <w:proofErr w:type="spellEnd"/>
      <w:r w:rsidRPr="0017051F">
        <w:rPr>
          <w:rFonts w:asciiTheme="majorHAnsi" w:eastAsia="Roboto" w:hAnsiTheme="majorHAnsi" w:cs="Roboto"/>
          <w:color w:val="222222"/>
          <w:highlight w:val="white"/>
        </w:rPr>
        <w:t xml:space="preserve"> (Toronto Catholic District School Board</w:t>
      </w:r>
      <w:r w:rsidR="00D37100" w:rsidRPr="0017051F">
        <w:rPr>
          <w:rFonts w:asciiTheme="majorHAnsi" w:eastAsia="Roboto" w:hAnsiTheme="majorHAnsi" w:cs="Roboto"/>
          <w:color w:val="222222"/>
        </w:rPr>
        <w:t>)</w:t>
      </w:r>
      <w:r w:rsidRPr="0017051F">
        <w:rPr>
          <w:rFonts w:asciiTheme="majorHAnsi" w:hAnsiTheme="majorHAnsi"/>
        </w:rPr>
        <w:t xml:space="preserve">, </w:t>
      </w:r>
      <w:r w:rsidR="00E73480">
        <w:rPr>
          <w:rFonts w:asciiTheme="majorHAnsi" w:hAnsiTheme="majorHAnsi"/>
        </w:rPr>
        <w:t>Kerry</w:t>
      </w:r>
      <w:r w:rsidRPr="0017051F">
        <w:rPr>
          <w:rFonts w:asciiTheme="majorHAnsi" w:hAnsiTheme="majorHAnsi"/>
        </w:rPr>
        <w:t xml:space="preserve"> </w:t>
      </w:r>
      <w:r w:rsidR="00E73480">
        <w:rPr>
          <w:rFonts w:asciiTheme="majorHAnsi" w:hAnsiTheme="majorHAnsi"/>
        </w:rPr>
        <w:t xml:space="preserve">Bowser </w:t>
      </w:r>
      <w:r w:rsidRPr="0017051F">
        <w:rPr>
          <w:rFonts w:asciiTheme="majorHAnsi" w:hAnsiTheme="majorHAnsi"/>
        </w:rPr>
        <w:t>(</w:t>
      </w:r>
      <w:r w:rsidR="00E73480">
        <w:rPr>
          <w:rFonts w:asciiTheme="majorHAnsi" w:hAnsiTheme="majorHAnsi"/>
        </w:rPr>
        <w:t>Eastview Neighbourhood Community Centre</w:t>
      </w:r>
      <w:r w:rsidRPr="0017051F">
        <w:rPr>
          <w:rFonts w:asciiTheme="majorHAnsi" w:hAnsiTheme="majorHAnsi"/>
        </w:rPr>
        <w:t xml:space="preserve"> /Boys and Girls Clubs of Toronto), Tan</w:t>
      </w:r>
      <w:r w:rsidR="00E73480">
        <w:rPr>
          <w:rFonts w:asciiTheme="majorHAnsi" w:hAnsiTheme="majorHAnsi"/>
        </w:rPr>
        <w:t>i</w:t>
      </w:r>
      <w:r w:rsidRPr="0017051F">
        <w:rPr>
          <w:rFonts w:asciiTheme="majorHAnsi" w:hAnsiTheme="majorHAnsi"/>
        </w:rPr>
        <w:t xml:space="preserve">a </w:t>
      </w:r>
      <w:r w:rsidRPr="0017051F">
        <w:rPr>
          <w:rFonts w:asciiTheme="majorHAnsi" w:eastAsia="Roboto" w:hAnsiTheme="majorHAnsi" w:cs="Roboto"/>
          <w:color w:val="222222"/>
          <w:highlight w:val="white"/>
        </w:rPr>
        <w:t>Riverol Diaz (parent leader)</w:t>
      </w:r>
      <w:r w:rsidR="00E73480">
        <w:rPr>
          <w:rFonts w:asciiTheme="majorHAnsi" w:eastAsia="Roboto" w:hAnsiTheme="majorHAnsi" w:cs="Roboto"/>
          <w:color w:val="222222"/>
        </w:rPr>
        <w:t xml:space="preserve">, </w:t>
      </w:r>
      <w:r w:rsidR="00E73480" w:rsidRPr="0017051F">
        <w:rPr>
          <w:rFonts w:asciiTheme="majorHAnsi" w:hAnsiTheme="majorHAnsi"/>
        </w:rPr>
        <w:t>Jillian Sewall (YMCA),</w:t>
      </w:r>
      <w:r w:rsidR="00E73480">
        <w:rPr>
          <w:rFonts w:asciiTheme="majorHAnsi" w:hAnsiTheme="majorHAnsi"/>
        </w:rPr>
        <w:t xml:space="preserve"> Cassandra Collins (TIRF), Nicole </w:t>
      </w:r>
      <w:proofErr w:type="spellStart"/>
      <w:r w:rsidR="00E73480">
        <w:rPr>
          <w:rFonts w:asciiTheme="majorHAnsi" w:hAnsiTheme="majorHAnsi"/>
        </w:rPr>
        <w:t>Thibideau</w:t>
      </w:r>
      <w:proofErr w:type="spellEnd"/>
      <w:r w:rsidR="00E73480">
        <w:rPr>
          <w:rFonts w:asciiTheme="majorHAnsi" w:hAnsiTheme="majorHAnsi"/>
        </w:rPr>
        <w:t xml:space="preserve"> (FP Canada), Lee Ford Jones, </w:t>
      </w:r>
      <w:r w:rsidR="00E73480" w:rsidRPr="0017051F">
        <w:rPr>
          <w:rFonts w:asciiTheme="majorHAnsi" w:hAnsiTheme="majorHAnsi"/>
        </w:rPr>
        <w:t>Lee Soda (Agincourt Community Services Association</w:t>
      </w:r>
      <w:r w:rsidR="00E73480">
        <w:rPr>
          <w:rFonts w:asciiTheme="majorHAnsi" w:hAnsiTheme="majorHAnsi"/>
        </w:rPr>
        <w:t>)</w:t>
      </w:r>
    </w:p>
    <w:p w14:paraId="00000007" w14:textId="30B9007D" w:rsidR="005D76E6" w:rsidRPr="0017051F" w:rsidRDefault="006B2D7C">
      <w:pPr>
        <w:rPr>
          <w:rFonts w:asciiTheme="majorHAnsi" w:hAnsiTheme="majorHAnsi"/>
        </w:rPr>
      </w:pPr>
      <w:r w:rsidRPr="0017051F">
        <w:rPr>
          <w:rFonts w:asciiTheme="majorHAnsi" w:hAnsiTheme="majorHAnsi"/>
          <w:b/>
        </w:rPr>
        <w:t xml:space="preserve">Phone: </w:t>
      </w:r>
      <w:proofErr w:type="spellStart"/>
      <w:r w:rsidR="00E73480" w:rsidRPr="0017051F">
        <w:rPr>
          <w:rFonts w:asciiTheme="majorHAnsi" w:hAnsiTheme="majorHAnsi"/>
        </w:rPr>
        <w:t>Nade</w:t>
      </w:r>
      <w:proofErr w:type="spellEnd"/>
      <w:r w:rsidR="00E73480" w:rsidRPr="0017051F">
        <w:rPr>
          <w:rFonts w:asciiTheme="majorHAnsi" w:hAnsiTheme="majorHAnsi"/>
        </w:rPr>
        <w:t xml:space="preserve"> </w:t>
      </w:r>
      <w:proofErr w:type="spellStart"/>
      <w:r w:rsidR="00E73480" w:rsidRPr="0017051F">
        <w:rPr>
          <w:rFonts w:asciiTheme="majorHAnsi" w:eastAsia="Roboto" w:hAnsiTheme="majorHAnsi" w:cs="Roboto"/>
          <w:color w:val="222222"/>
          <w:highlight w:val="white"/>
        </w:rPr>
        <w:t>Lekosky</w:t>
      </w:r>
      <w:proofErr w:type="spellEnd"/>
      <w:r w:rsidR="00E73480" w:rsidRPr="0017051F">
        <w:rPr>
          <w:rFonts w:asciiTheme="majorHAnsi" w:eastAsia="Roboto" w:hAnsiTheme="majorHAnsi" w:cs="Roboto"/>
          <w:color w:val="222222"/>
          <w:highlight w:val="white"/>
        </w:rPr>
        <w:t xml:space="preserve"> (Toronto District School Board)</w:t>
      </w:r>
      <w:r w:rsidRPr="0017051F">
        <w:rPr>
          <w:rFonts w:asciiTheme="majorHAnsi" w:hAnsiTheme="majorHAnsi"/>
        </w:rPr>
        <w:t xml:space="preserve"> Eneyda Guerra (Waterfront Neighbourhood Centre), </w:t>
      </w:r>
      <w:r w:rsidR="00E73480">
        <w:rPr>
          <w:rFonts w:asciiTheme="majorHAnsi" w:hAnsiTheme="majorHAnsi"/>
        </w:rPr>
        <w:t xml:space="preserve">Jasmin </w:t>
      </w:r>
      <w:proofErr w:type="spellStart"/>
      <w:r w:rsidR="00E73480">
        <w:rPr>
          <w:rFonts w:asciiTheme="majorHAnsi" w:hAnsiTheme="majorHAnsi"/>
        </w:rPr>
        <w:t>DeMatos</w:t>
      </w:r>
      <w:proofErr w:type="spellEnd"/>
      <w:r w:rsidR="00E73480">
        <w:rPr>
          <w:rFonts w:asciiTheme="majorHAnsi" w:hAnsiTheme="majorHAnsi"/>
        </w:rPr>
        <w:t xml:space="preserve"> (North York Community Centre), Matt Hilder (City of Toronto)</w:t>
      </w:r>
    </w:p>
    <w:p w14:paraId="00000008" w14:textId="2D0D02E6" w:rsidR="005D76E6" w:rsidRPr="0017051F" w:rsidRDefault="006B2D7C">
      <w:pPr>
        <w:rPr>
          <w:rFonts w:asciiTheme="majorHAnsi" w:hAnsiTheme="majorHAnsi"/>
        </w:rPr>
      </w:pPr>
      <w:r w:rsidRPr="0017051F">
        <w:rPr>
          <w:rFonts w:asciiTheme="majorHAnsi" w:hAnsiTheme="majorHAnsi"/>
          <w:b/>
        </w:rPr>
        <w:t>Regrets:</w:t>
      </w:r>
      <w:r w:rsidR="00E73480">
        <w:rPr>
          <w:rFonts w:asciiTheme="majorHAnsi" w:hAnsiTheme="majorHAnsi"/>
        </w:rPr>
        <w:t xml:space="preserve"> </w:t>
      </w:r>
      <w:r w:rsidR="00E73480" w:rsidRPr="0017051F">
        <w:rPr>
          <w:rFonts w:asciiTheme="majorHAnsi" w:hAnsiTheme="majorHAnsi"/>
        </w:rPr>
        <w:t>Hanna Dada (parent leader</w:t>
      </w:r>
      <w:r w:rsidR="00E73480">
        <w:rPr>
          <w:rFonts w:asciiTheme="majorHAnsi" w:hAnsiTheme="majorHAnsi"/>
        </w:rPr>
        <w:t xml:space="preserve">) </w:t>
      </w:r>
      <w:r w:rsidR="00E73480" w:rsidRPr="0017051F">
        <w:rPr>
          <w:rFonts w:asciiTheme="majorHAnsi" w:hAnsiTheme="majorHAnsi"/>
        </w:rPr>
        <w:t>Diana Grimaldos (Working Women Community Centre), Vanessa Chase (Regent Park School of Music),</w:t>
      </w:r>
      <w:r w:rsidR="00E73480">
        <w:rPr>
          <w:rFonts w:asciiTheme="majorHAnsi" w:hAnsiTheme="majorHAnsi"/>
        </w:rPr>
        <w:t xml:space="preserve"> Linda Saad (Family Day)</w:t>
      </w:r>
    </w:p>
    <w:p w14:paraId="00000009" w14:textId="77777777" w:rsidR="005D76E6" w:rsidRPr="0017051F" w:rsidRDefault="005D76E6">
      <w:pPr>
        <w:rPr>
          <w:rFonts w:asciiTheme="majorHAnsi" w:hAnsiTheme="majorHAnsi"/>
        </w:rPr>
      </w:pPr>
    </w:p>
    <w:p w14:paraId="0000000A" w14:textId="77777777" w:rsidR="005D76E6" w:rsidRPr="0017051F" w:rsidRDefault="006B2D7C">
      <w:pPr>
        <w:numPr>
          <w:ilvl w:val="0"/>
          <w:numId w:val="9"/>
        </w:numPr>
        <w:rPr>
          <w:rFonts w:asciiTheme="majorHAnsi" w:hAnsiTheme="majorHAnsi"/>
          <w:b/>
        </w:rPr>
      </w:pPr>
      <w:r w:rsidRPr="0017051F">
        <w:rPr>
          <w:rFonts w:asciiTheme="majorHAnsi" w:hAnsiTheme="majorHAnsi"/>
          <w:b/>
        </w:rPr>
        <w:t>Welcome</w:t>
      </w:r>
    </w:p>
    <w:p w14:paraId="0000000B" w14:textId="62865DFE" w:rsidR="005D76E6" w:rsidRDefault="006B2D7C">
      <w:pPr>
        <w:numPr>
          <w:ilvl w:val="0"/>
          <w:numId w:val="11"/>
        </w:numPr>
        <w:ind w:left="720"/>
        <w:rPr>
          <w:rFonts w:asciiTheme="majorHAnsi" w:hAnsiTheme="majorHAnsi"/>
        </w:rPr>
      </w:pPr>
      <w:r w:rsidRPr="0017051F">
        <w:rPr>
          <w:rFonts w:asciiTheme="majorHAnsi" w:hAnsiTheme="majorHAnsi"/>
        </w:rPr>
        <w:t>Lisa Shortall welcomed the group and had everyone introduce themselves</w:t>
      </w:r>
    </w:p>
    <w:p w14:paraId="57D0BC1A" w14:textId="0F3752E7" w:rsidR="00E53EF7" w:rsidRDefault="00E53EF7">
      <w:pPr>
        <w:numPr>
          <w:ilvl w:val="0"/>
          <w:numId w:val="11"/>
        </w:numPr>
        <w:ind w:left="720"/>
        <w:rPr>
          <w:rFonts w:asciiTheme="majorHAnsi" w:hAnsiTheme="majorHAnsi"/>
        </w:rPr>
      </w:pPr>
      <w:r>
        <w:rPr>
          <w:rFonts w:asciiTheme="majorHAnsi" w:hAnsiTheme="majorHAnsi"/>
        </w:rPr>
        <w:t xml:space="preserve">Lisa noted that our guest speaker Erica Lalonde from Peacebuilders had </w:t>
      </w:r>
      <w:proofErr w:type="gramStart"/>
      <w:r>
        <w:rPr>
          <w:rFonts w:asciiTheme="majorHAnsi" w:hAnsiTheme="majorHAnsi"/>
        </w:rPr>
        <w:t>an unexpected emergency</w:t>
      </w:r>
      <w:proofErr w:type="gramEnd"/>
      <w:r>
        <w:rPr>
          <w:rFonts w:asciiTheme="majorHAnsi" w:hAnsiTheme="majorHAnsi"/>
        </w:rPr>
        <w:t xml:space="preserve"> and sent her regrets</w:t>
      </w:r>
    </w:p>
    <w:p w14:paraId="0511E90D" w14:textId="17ADA244" w:rsidR="009E0E7E" w:rsidRPr="0017051F" w:rsidRDefault="009E0E7E">
      <w:pPr>
        <w:numPr>
          <w:ilvl w:val="0"/>
          <w:numId w:val="11"/>
        </w:numPr>
        <w:ind w:left="720"/>
        <w:rPr>
          <w:rFonts w:asciiTheme="majorHAnsi" w:hAnsiTheme="majorHAnsi"/>
        </w:rPr>
      </w:pPr>
      <w:r>
        <w:rPr>
          <w:rFonts w:asciiTheme="majorHAnsi" w:hAnsiTheme="majorHAnsi"/>
        </w:rPr>
        <w:t>Minutes and action items from previous meeting were reviewed</w:t>
      </w:r>
    </w:p>
    <w:p w14:paraId="0000000C" w14:textId="77777777" w:rsidR="005D76E6" w:rsidRPr="0017051F" w:rsidRDefault="005D76E6">
      <w:pPr>
        <w:rPr>
          <w:rFonts w:asciiTheme="majorHAnsi" w:hAnsiTheme="majorHAnsi"/>
        </w:rPr>
      </w:pPr>
    </w:p>
    <w:p w14:paraId="0000000D" w14:textId="77777777" w:rsidR="005D76E6" w:rsidRPr="0017051F" w:rsidRDefault="006B2D7C">
      <w:pPr>
        <w:numPr>
          <w:ilvl w:val="0"/>
          <w:numId w:val="9"/>
        </w:numPr>
        <w:rPr>
          <w:rFonts w:asciiTheme="majorHAnsi" w:hAnsiTheme="majorHAnsi"/>
          <w:b/>
        </w:rPr>
      </w:pPr>
      <w:r w:rsidRPr="0017051F">
        <w:rPr>
          <w:rFonts w:asciiTheme="majorHAnsi" w:hAnsiTheme="majorHAnsi"/>
          <w:b/>
        </w:rPr>
        <w:t>Parents Matter Project</w:t>
      </w:r>
    </w:p>
    <w:p w14:paraId="0000000E" w14:textId="4795AFFD" w:rsidR="005D76E6" w:rsidRPr="0017051F" w:rsidRDefault="00E73480">
      <w:pPr>
        <w:numPr>
          <w:ilvl w:val="1"/>
          <w:numId w:val="9"/>
        </w:numPr>
        <w:ind w:left="720"/>
        <w:rPr>
          <w:rFonts w:asciiTheme="majorHAnsi" w:hAnsiTheme="majorHAnsi"/>
          <w:b/>
        </w:rPr>
      </w:pPr>
      <w:r>
        <w:rPr>
          <w:rFonts w:asciiTheme="majorHAnsi" w:hAnsiTheme="majorHAnsi"/>
          <w:b/>
        </w:rPr>
        <w:t>New Manuals and Rack Cards</w:t>
      </w:r>
    </w:p>
    <w:p w14:paraId="14A86558" w14:textId="5874334B" w:rsidR="009E0E7E" w:rsidRPr="00E53EF7" w:rsidRDefault="009E0E7E">
      <w:pPr>
        <w:numPr>
          <w:ilvl w:val="0"/>
          <w:numId w:val="10"/>
        </w:numPr>
        <w:ind w:left="720"/>
        <w:rPr>
          <w:rFonts w:asciiTheme="majorHAnsi" w:hAnsiTheme="majorHAnsi"/>
        </w:rPr>
      </w:pPr>
      <w:r w:rsidRPr="009E0E7E">
        <w:rPr>
          <w:rFonts w:asciiTheme="majorHAnsi" w:hAnsiTheme="majorHAnsi"/>
        </w:rPr>
        <w:t>Members received copies of three most recent manuals - cognitive, social and emotional development</w:t>
      </w:r>
      <w:r>
        <w:rPr>
          <w:rFonts w:asciiTheme="majorHAnsi" w:hAnsiTheme="majorHAnsi"/>
        </w:rPr>
        <w:t xml:space="preserve"> -</w:t>
      </w:r>
      <w:r w:rsidRPr="009E0E7E">
        <w:rPr>
          <w:rFonts w:asciiTheme="majorHAnsi" w:hAnsiTheme="majorHAnsi"/>
        </w:rPr>
        <w:t xml:space="preserve"> and watched the corresponding video</w:t>
      </w:r>
      <w:r>
        <w:rPr>
          <w:rFonts w:asciiTheme="majorHAnsi" w:hAnsiTheme="majorHAnsi"/>
        </w:rPr>
        <w:t>:</w:t>
      </w:r>
      <w:r w:rsidRPr="00E53EF7">
        <w:rPr>
          <w:rFonts w:asciiTheme="majorHAnsi" w:hAnsiTheme="majorHAnsi"/>
        </w:rPr>
        <w:t xml:space="preserve"> </w:t>
      </w:r>
      <w:hyperlink r:id="rId7" w:tgtFrame="_blank" w:history="1">
        <w:r w:rsidRPr="00E53EF7">
          <w:rPr>
            <w:rFonts w:asciiTheme="majorHAnsi" w:hAnsiTheme="majorHAnsi"/>
            <w:color w:val="1155CC"/>
            <w:u w:val="single"/>
          </w:rPr>
          <w:t>https://youtu.be/4Ademd1m_qI</w:t>
        </w:r>
      </w:hyperlink>
    </w:p>
    <w:p w14:paraId="7CE0BA1B" w14:textId="62D99CA7" w:rsidR="00E53EF7" w:rsidRDefault="00E53EF7">
      <w:pPr>
        <w:numPr>
          <w:ilvl w:val="0"/>
          <w:numId w:val="10"/>
        </w:numPr>
        <w:ind w:left="720"/>
        <w:rPr>
          <w:rFonts w:asciiTheme="majorHAnsi" w:hAnsiTheme="majorHAnsi"/>
        </w:rPr>
      </w:pPr>
      <w:r w:rsidRPr="00E53EF7">
        <w:rPr>
          <w:rFonts w:asciiTheme="majorHAnsi" w:hAnsiTheme="majorHAnsi"/>
        </w:rPr>
        <w:t>Members were reminded that all the videos and manuals are available on our website</w:t>
      </w:r>
    </w:p>
    <w:p w14:paraId="00000015" w14:textId="7900BC2A" w:rsidR="005D76E6" w:rsidRPr="0017051F" w:rsidRDefault="009E0E7E">
      <w:pPr>
        <w:numPr>
          <w:ilvl w:val="0"/>
          <w:numId w:val="10"/>
        </w:numPr>
        <w:ind w:left="720"/>
        <w:rPr>
          <w:rFonts w:asciiTheme="majorHAnsi" w:hAnsiTheme="majorHAnsi"/>
        </w:rPr>
      </w:pPr>
      <w:r>
        <w:rPr>
          <w:rFonts w:asciiTheme="majorHAnsi" w:hAnsiTheme="majorHAnsi"/>
        </w:rPr>
        <w:t>Members were also encouraged to take additional copies of the rack cards for distribution</w:t>
      </w:r>
    </w:p>
    <w:p w14:paraId="00000016" w14:textId="77777777" w:rsidR="005D76E6" w:rsidRPr="0017051F" w:rsidRDefault="005D76E6">
      <w:pPr>
        <w:rPr>
          <w:rFonts w:asciiTheme="majorHAnsi" w:hAnsiTheme="majorHAnsi"/>
        </w:rPr>
      </w:pPr>
    </w:p>
    <w:p w14:paraId="00000017" w14:textId="365FF4F4" w:rsidR="005D76E6" w:rsidRPr="0017051F" w:rsidRDefault="00E53EF7">
      <w:pPr>
        <w:numPr>
          <w:ilvl w:val="1"/>
          <w:numId w:val="9"/>
        </w:numPr>
        <w:ind w:left="720"/>
        <w:rPr>
          <w:rFonts w:asciiTheme="majorHAnsi" w:hAnsiTheme="majorHAnsi"/>
          <w:b/>
        </w:rPr>
      </w:pPr>
      <w:r>
        <w:rPr>
          <w:rFonts w:asciiTheme="majorHAnsi" w:hAnsiTheme="majorHAnsi"/>
          <w:b/>
        </w:rPr>
        <w:t>Parent Workshops</w:t>
      </w:r>
    </w:p>
    <w:p w14:paraId="625583E0" w14:textId="2599D27F" w:rsidR="00E53EF7" w:rsidRDefault="00E53EF7">
      <w:pPr>
        <w:numPr>
          <w:ilvl w:val="0"/>
          <w:numId w:val="7"/>
        </w:numPr>
        <w:rPr>
          <w:rFonts w:asciiTheme="majorHAnsi" w:hAnsiTheme="majorHAnsi"/>
        </w:rPr>
      </w:pPr>
      <w:r>
        <w:rPr>
          <w:rFonts w:asciiTheme="majorHAnsi" w:hAnsiTheme="majorHAnsi"/>
        </w:rPr>
        <w:t>Members who are interested in hosting a parent workshop are encouraged to contact Diana from the Leadership Team</w:t>
      </w:r>
    </w:p>
    <w:p w14:paraId="192D1F51" w14:textId="0E2CAA1A" w:rsidR="00E53EF7" w:rsidRDefault="00E53EF7">
      <w:pPr>
        <w:numPr>
          <w:ilvl w:val="0"/>
          <w:numId w:val="7"/>
        </w:numPr>
        <w:rPr>
          <w:rFonts w:asciiTheme="majorHAnsi" w:hAnsiTheme="majorHAnsi"/>
        </w:rPr>
      </w:pPr>
      <w:r>
        <w:rPr>
          <w:rFonts w:asciiTheme="majorHAnsi" w:hAnsiTheme="majorHAnsi"/>
        </w:rPr>
        <w:t>Eneyda/Waterfront Neighbourhood Centre has one set for March 2</w:t>
      </w:r>
    </w:p>
    <w:p w14:paraId="62D0D183" w14:textId="77777777" w:rsidR="00E53EF7" w:rsidRPr="00E53EF7" w:rsidRDefault="00E53EF7">
      <w:pPr>
        <w:numPr>
          <w:ilvl w:val="1"/>
          <w:numId w:val="9"/>
        </w:numPr>
        <w:ind w:left="720"/>
        <w:rPr>
          <w:rFonts w:asciiTheme="majorHAnsi" w:hAnsiTheme="majorHAnsi"/>
          <w:b/>
        </w:rPr>
      </w:pPr>
    </w:p>
    <w:p w14:paraId="00000029" w14:textId="77777777" w:rsidR="005D76E6" w:rsidRPr="0017051F" w:rsidRDefault="005D76E6">
      <w:pPr>
        <w:rPr>
          <w:rFonts w:asciiTheme="majorHAnsi" w:hAnsiTheme="majorHAnsi"/>
          <w:b/>
        </w:rPr>
      </w:pPr>
    </w:p>
    <w:p w14:paraId="7944806C" w14:textId="0BCDD5D8" w:rsidR="00E53EF7" w:rsidRDefault="00E53EF7">
      <w:pPr>
        <w:numPr>
          <w:ilvl w:val="0"/>
          <w:numId w:val="9"/>
        </w:numPr>
        <w:rPr>
          <w:rFonts w:asciiTheme="majorHAnsi" w:hAnsiTheme="majorHAnsi"/>
          <w:b/>
        </w:rPr>
      </w:pPr>
      <w:r>
        <w:rPr>
          <w:rFonts w:asciiTheme="majorHAnsi" w:hAnsiTheme="majorHAnsi"/>
          <w:b/>
        </w:rPr>
        <w:t>Presentation, Matt Hilder, City of Toronto, Children’s Services</w:t>
      </w:r>
    </w:p>
    <w:p w14:paraId="72917EA1" w14:textId="3DF56293" w:rsidR="00E53EF7" w:rsidRPr="00E53EF7" w:rsidRDefault="00E53EF7" w:rsidP="00E53EF7">
      <w:pPr>
        <w:pStyle w:val="ListParagraph"/>
        <w:numPr>
          <w:ilvl w:val="0"/>
          <w:numId w:val="7"/>
        </w:numPr>
        <w:rPr>
          <w:rFonts w:asciiTheme="majorHAnsi" w:hAnsiTheme="majorHAnsi"/>
          <w:bCs/>
        </w:rPr>
      </w:pPr>
      <w:r w:rsidRPr="00E53EF7">
        <w:rPr>
          <w:rFonts w:asciiTheme="majorHAnsi" w:hAnsiTheme="majorHAnsi"/>
          <w:bCs/>
        </w:rPr>
        <w:t>Matt made a presentation to the group which was shared electronically following the meeting</w:t>
      </w:r>
    </w:p>
    <w:p w14:paraId="09D38729" w14:textId="079CBB34" w:rsidR="00E53EF7" w:rsidRPr="00E53EF7" w:rsidRDefault="00E53EF7" w:rsidP="00E53EF7">
      <w:pPr>
        <w:pStyle w:val="ListParagraph"/>
        <w:numPr>
          <w:ilvl w:val="0"/>
          <w:numId w:val="7"/>
        </w:numPr>
        <w:rPr>
          <w:rFonts w:asciiTheme="majorHAnsi" w:hAnsiTheme="majorHAnsi"/>
          <w:bCs/>
        </w:rPr>
      </w:pPr>
      <w:r w:rsidRPr="00E53EF7">
        <w:rPr>
          <w:rFonts w:asciiTheme="majorHAnsi" w:hAnsiTheme="majorHAnsi"/>
          <w:bCs/>
        </w:rPr>
        <w:t>He updated everyone on the steps the City has taken to update their Middle Years Strategy to date. Key points included:</w:t>
      </w:r>
    </w:p>
    <w:p w14:paraId="22C6716A" w14:textId="014454BB" w:rsidR="00E53EF7" w:rsidRPr="00E53EF7" w:rsidRDefault="00E53EF7" w:rsidP="00E53EF7">
      <w:pPr>
        <w:pStyle w:val="ListParagraph"/>
        <w:numPr>
          <w:ilvl w:val="1"/>
          <w:numId w:val="7"/>
        </w:numPr>
        <w:rPr>
          <w:rFonts w:asciiTheme="majorHAnsi" w:hAnsiTheme="majorHAnsi"/>
          <w:bCs/>
        </w:rPr>
      </w:pPr>
      <w:r w:rsidRPr="00E53EF7">
        <w:rPr>
          <w:rFonts w:asciiTheme="majorHAnsi" w:hAnsiTheme="majorHAnsi"/>
          <w:bCs/>
        </w:rPr>
        <w:t>An advisory table was established and has met 6 times. Work to date has focused on documenting barriers and challenges and moving forward will include actions and broad goals</w:t>
      </w:r>
    </w:p>
    <w:p w14:paraId="357337B7" w14:textId="147AFFDD" w:rsidR="00E53EF7" w:rsidRPr="00E53EF7" w:rsidRDefault="00E53EF7" w:rsidP="00E53EF7">
      <w:pPr>
        <w:pStyle w:val="ListParagraph"/>
        <w:numPr>
          <w:ilvl w:val="1"/>
          <w:numId w:val="7"/>
        </w:numPr>
        <w:rPr>
          <w:rFonts w:asciiTheme="majorHAnsi" w:hAnsiTheme="majorHAnsi"/>
          <w:bCs/>
        </w:rPr>
      </w:pPr>
      <w:r w:rsidRPr="00E53EF7">
        <w:rPr>
          <w:rFonts w:asciiTheme="majorHAnsi" w:hAnsiTheme="majorHAnsi"/>
          <w:bCs/>
        </w:rPr>
        <w:t xml:space="preserve">New strategy will include </w:t>
      </w:r>
      <w:proofErr w:type="gramStart"/>
      <w:r w:rsidRPr="00E53EF7">
        <w:rPr>
          <w:rFonts w:asciiTheme="majorHAnsi" w:hAnsiTheme="majorHAnsi"/>
          <w:bCs/>
        </w:rPr>
        <w:t>4-5 year</w:t>
      </w:r>
      <w:proofErr w:type="gramEnd"/>
      <w:r w:rsidRPr="00E53EF7">
        <w:rPr>
          <w:rFonts w:asciiTheme="majorHAnsi" w:hAnsiTheme="majorHAnsi"/>
          <w:bCs/>
        </w:rPr>
        <w:t xml:space="preserve"> </w:t>
      </w:r>
      <w:proofErr w:type="spellStart"/>
      <w:r w:rsidRPr="00E53EF7">
        <w:rPr>
          <w:rFonts w:asciiTheme="majorHAnsi" w:hAnsiTheme="majorHAnsi"/>
          <w:bCs/>
        </w:rPr>
        <w:t>olds</w:t>
      </w:r>
      <w:proofErr w:type="spellEnd"/>
    </w:p>
    <w:p w14:paraId="73421655" w14:textId="2C0E1815" w:rsidR="00E53EF7" w:rsidRDefault="00E53EF7" w:rsidP="00E53EF7">
      <w:pPr>
        <w:pStyle w:val="ListParagraph"/>
        <w:numPr>
          <w:ilvl w:val="1"/>
          <w:numId w:val="7"/>
        </w:numPr>
        <w:rPr>
          <w:rFonts w:asciiTheme="majorHAnsi" w:hAnsiTheme="majorHAnsi"/>
          <w:bCs/>
        </w:rPr>
      </w:pPr>
      <w:r w:rsidRPr="00E53EF7">
        <w:rPr>
          <w:rFonts w:asciiTheme="majorHAnsi" w:hAnsiTheme="majorHAnsi"/>
          <w:bCs/>
        </w:rPr>
        <w:t>The group discussed in length the challenges around recruiting and retaining staff (especially with</w:t>
      </w:r>
      <w:r w:rsidR="00856ADA">
        <w:rPr>
          <w:rFonts w:asciiTheme="majorHAnsi" w:hAnsiTheme="majorHAnsi"/>
          <w:bCs/>
        </w:rPr>
        <w:t xml:space="preserve"> the</w:t>
      </w:r>
      <w:r w:rsidRPr="00E53EF7">
        <w:rPr>
          <w:rFonts w:asciiTheme="majorHAnsi" w:hAnsiTheme="majorHAnsi"/>
          <w:bCs/>
        </w:rPr>
        <w:t xml:space="preserve"> split shift)</w:t>
      </w:r>
    </w:p>
    <w:p w14:paraId="6EB52B76" w14:textId="488DEB56" w:rsidR="00E53EF7" w:rsidRDefault="00E53EF7" w:rsidP="00E53EF7">
      <w:pPr>
        <w:pStyle w:val="ListParagraph"/>
        <w:numPr>
          <w:ilvl w:val="1"/>
          <w:numId w:val="7"/>
        </w:numPr>
        <w:rPr>
          <w:rFonts w:asciiTheme="majorHAnsi" w:hAnsiTheme="majorHAnsi"/>
          <w:bCs/>
        </w:rPr>
      </w:pPr>
      <w:r>
        <w:rPr>
          <w:rFonts w:asciiTheme="majorHAnsi" w:hAnsiTheme="majorHAnsi"/>
          <w:bCs/>
        </w:rPr>
        <w:lastRenderedPageBreak/>
        <w:t>Strategy will go to City Council in July or September</w:t>
      </w:r>
    </w:p>
    <w:p w14:paraId="078A14AB" w14:textId="1C4D44C1" w:rsidR="00E53EF7" w:rsidRDefault="00E53EF7" w:rsidP="00E53EF7">
      <w:pPr>
        <w:pStyle w:val="ListParagraph"/>
        <w:numPr>
          <w:ilvl w:val="1"/>
          <w:numId w:val="7"/>
        </w:numPr>
        <w:rPr>
          <w:rFonts w:asciiTheme="majorHAnsi" w:hAnsiTheme="majorHAnsi"/>
          <w:bCs/>
        </w:rPr>
      </w:pPr>
      <w:r>
        <w:rPr>
          <w:rFonts w:asciiTheme="majorHAnsi" w:hAnsiTheme="majorHAnsi"/>
          <w:bCs/>
        </w:rPr>
        <w:t>Matt also welcomed suggestions from the group around other opportunities for input for future forums</w:t>
      </w:r>
    </w:p>
    <w:p w14:paraId="5B5356BC" w14:textId="77777777" w:rsidR="00E53EF7" w:rsidRPr="00E53EF7" w:rsidRDefault="00E53EF7" w:rsidP="00E53EF7">
      <w:pPr>
        <w:pStyle w:val="ListParagraph"/>
        <w:ind w:left="1440"/>
        <w:rPr>
          <w:rFonts w:asciiTheme="majorHAnsi" w:hAnsiTheme="majorHAnsi"/>
          <w:bCs/>
        </w:rPr>
      </w:pPr>
    </w:p>
    <w:p w14:paraId="0000002A" w14:textId="000274B9" w:rsidR="005D76E6" w:rsidRPr="0017051F" w:rsidRDefault="006B2D7C">
      <w:pPr>
        <w:numPr>
          <w:ilvl w:val="0"/>
          <w:numId w:val="9"/>
        </w:numPr>
        <w:rPr>
          <w:rFonts w:asciiTheme="majorHAnsi" w:hAnsiTheme="majorHAnsi"/>
          <w:b/>
        </w:rPr>
      </w:pPr>
      <w:r w:rsidRPr="0017051F">
        <w:rPr>
          <w:rFonts w:asciiTheme="majorHAnsi" w:hAnsiTheme="majorHAnsi"/>
          <w:b/>
        </w:rPr>
        <w:t>Sector updates</w:t>
      </w:r>
    </w:p>
    <w:p w14:paraId="46A20D59" w14:textId="3259A7D8" w:rsidR="00D9292F" w:rsidRDefault="00D9292F" w:rsidP="00D9292F">
      <w:pPr>
        <w:pStyle w:val="ListParagraph"/>
        <w:numPr>
          <w:ilvl w:val="0"/>
          <w:numId w:val="7"/>
        </w:numPr>
        <w:rPr>
          <w:rFonts w:asciiTheme="majorHAnsi" w:hAnsiTheme="majorHAnsi"/>
        </w:rPr>
      </w:pPr>
      <w:r>
        <w:rPr>
          <w:rFonts w:asciiTheme="majorHAnsi" w:hAnsiTheme="majorHAnsi"/>
        </w:rPr>
        <w:t>All members provided verbal updates of their work and organizations</w:t>
      </w:r>
    </w:p>
    <w:p w14:paraId="3488C7E3" w14:textId="4C173320" w:rsidR="00D9292F" w:rsidRDefault="00D9292F" w:rsidP="00D9292F">
      <w:pPr>
        <w:pStyle w:val="ListParagraph"/>
        <w:numPr>
          <w:ilvl w:val="0"/>
          <w:numId w:val="7"/>
        </w:numPr>
        <w:rPr>
          <w:rFonts w:asciiTheme="majorHAnsi" w:hAnsiTheme="majorHAnsi"/>
        </w:rPr>
      </w:pPr>
      <w:r>
        <w:rPr>
          <w:rFonts w:asciiTheme="majorHAnsi" w:hAnsiTheme="majorHAnsi"/>
        </w:rPr>
        <w:t>Several members expressed challenges with rotating teacher strikes</w:t>
      </w:r>
    </w:p>
    <w:p w14:paraId="31111E61" w14:textId="53AE3734" w:rsidR="00D9292F" w:rsidRPr="00D9292F" w:rsidRDefault="00856ADA" w:rsidP="00D9292F">
      <w:pPr>
        <w:pStyle w:val="ListParagraph"/>
        <w:numPr>
          <w:ilvl w:val="0"/>
          <w:numId w:val="7"/>
        </w:numPr>
        <w:rPr>
          <w:rFonts w:asciiTheme="majorHAnsi" w:hAnsiTheme="majorHAnsi"/>
        </w:rPr>
      </w:pPr>
      <w:r>
        <w:rPr>
          <w:rFonts w:asciiTheme="majorHAnsi" w:hAnsiTheme="majorHAnsi"/>
        </w:rPr>
        <w:t>Lisa noted that the Leadership Team is accepting new members and welcomed members to consider the opportunity. Anyone interested should let one of the current leadership team members know (Lisa Shortall, Lee Soda, Sharma Queiser and Diana Grimaldos)</w:t>
      </w:r>
    </w:p>
    <w:p w14:paraId="0000003C" w14:textId="378D6680" w:rsidR="0017051F" w:rsidRDefault="0017051F">
      <w:pPr>
        <w:rPr>
          <w:rFonts w:asciiTheme="majorHAnsi" w:hAnsiTheme="majorHAnsi"/>
        </w:rPr>
      </w:pPr>
      <w:r>
        <w:rPr>
          <w:rFonts w:asciiTheme="majorHAnsi" w:hAnsiTheme="majorHAnsi"/>
        </w:rPr>
        <w:br w:type="page"/>
      </w:r>
    </w:p>
    <w:p w14:paraId="0000003D" w14:textId="77777777" w:rsidR="005D76E6" w:rsidRPr="0017051F" w:rsidRDefault="006B2D7C">
      <w:pPr>
        <w:numPr>
          <w:ilvl w:val="0"/>
          <w:numId w:val="2"/>
        </w:numPr>
        <w:rPr>
          <w:rFonts w:asciiTheme="majorHAnsi" w:hAnsiTheme="majorHAnsi"/>
        </w:rPr>
      </w:pPr>
      <w:r w:rsidRPr="0017051F">
        <w:rPr>
          <w:rFonts w:asciiTheme="majorHAnsi" w:hAnsiTheme="majorHAnsi"/>
        </w:rPr>
        <w:lastRenderedPageBreak/>
        <w:t>Social Planning Toronto</w:t>
      </w:r>
    </w:p>
    <w:p w14:paraId="0000003E" w14:textId="77777777" w:rsidR="005D76E6" w:rsidRPr="0017051F" w:rsidRDefault="006B2D7C">
      <w:pPr>
        <w:numPr>
          <w:ilvl w:val="0"/>
          <w:numId w:val="3"/>
        </w:numPr>
        <w:rPr>
          <w:rFonts w:asciiTheme="majorHAnsi" w:hAnsiTheme="majorHAnsi"/>
        </w:rPr>
      </w:pPr>
      <w:r w:rsidRPr="0017051F">
        <w:rPr>
          <w:rFonts w:asciiTheme="majorHAnsi" w:hAnsiTheme="majorHAnsi"/>
        </w:rPr>
        <w:t>Sharma mentioned that SPT is going through a strategic planning process and has sent SPT members a survey to gather input. Sharma encouraged people to complete the survey if they received it.</w:t>
      </w:r>
    </w:p>
    <w:p w14:paraId="00000040" w14:textId="77777777" w:rsidR="005D76E6" w:rsidRPr="0017051F" w:rsidRDefault="006B2D7C">
      <w:pPr>
        <w:rPr>
          <w:rFonts w:asciiTheme="majorHAnsi" w:hAnsiTheme="majorHAnsi"/>
          <w:b/>
        </w:rPr>
      </w:pPr>
      <w:r w:rsidRPr="0017051F">
        <w:rPr>
          <w:rFonts w:asciiTheme="majorHAnsi" w:hAnsiTheme="majorHAnsi"/>
          <w:b/>
        </w:rPr>
        <w:t>4. Check-in</w:t>
      </w:r>
    </w:p>
    <w:p w14:paraId="00000041" w14:textId="77777777" w:rsidR="005D76E6" w:rsidRPr="0017051F" w:rsidRDefault="006B2D7C">
      <w:pPr>
        <w:numPr>
          <w:ilvl w:val="0"/>
          <w:numId w:val="13"/>
        </w:numPr>
        <w:rPr>
          <w:rFonts w:asciiTheme="majorHAnsi" w:hAnsiTheme="majorHAnsi"/>
        </w:rPr>
      </w:pPr>
      <w:r w:rsidRPr="0017051F">
        <w:rPr>
          <w:rFonts w:asciiTheme="majorHAnsi" w:hAnsiTheme="majorHAnsi"/>
        </w:rPr>
        <w:t xml:space="preserve">Members were asked how the new location worked for them and everyone agreed the location is fine </w:t>
      </w:r>
      <w:proofErr w:type="gramStart"/>
      <w:r w:rsidRPr="0017051F">
        <w:rPr>
          <w:rFonts w:asciiTheme="majorHAnsi" w:hAnsiTheme="majorHAnsi"/>
        </w:rPr>
        <w:t>as long as</w:t>
      </w:r>
      <w:proofErr w:type="gramEnd"/>
      <w:r w:rsidRPr="0017051F">
        <w:rPr>
          <w:rFonts w:asciiTheme="majorHAnsi" w:hAnsiTheme="majorHAnsi"/>
        </w:rPr>
        <w:t xml:space="preserve"> it is on the subway</w:t>
      </w:r>
    </w:p>
    <w:p w14:paraId="00000042" w14:textId="77777777" w:rsidR="005D76E6" w:rsidRPr="0017051F" w:rsidRDefault="006B2D7C">
      <w:pPr>
        <w:numPr>
          <w:ilvl w:val="0"/>
          <w:numId w:val="13"/>
        </w:numPr>
        <w:rPr>
          <w:rFonts w:asciiTheme="majorHAnsi" w:hAnsiTheme="majorHAnsi"/>
        </w:rPr>
      </w:pPr>
      <w:r w:rsidRPr="0017051F">
        <w:rPr>
          <w:rFonts w:asciiTheme="majorHAnsi" w:hAnsiTheme="majorHAnsi"/>
        </w:rPr>
        <w:t>Start time being 10 o’clock is the most important and helpful</w:t>
      </w:r>
    </w:p>
    <w:p w14:paraId="00000043" w14:textId="77777777" w:rsidR="005D76E6" w:rsidRPr="0017051F" w:rsidRDefault="006B2D7C">
      <w:pPr>
        <w:numPr>
          <w:ilvl w:val="0"/>
          <w:numId w:val="13"/>
        </w:numPr>
        <w:rPr>
          <w:rFonts w:asciiTheme="majorHAnsi" w:hAnsiTheme="majorHAnsi"/>
        </w:rPr>
      </w:pPr>
      <w:r w:rsidRPr="0017051F">
        <w:rPr>
          <w:rFonts w:asciiTheme="majorHAnsi" w:hAnsiTheme="majorHAnsi"/>
        </w:rPr>
        <w:t>Next meeting date:</w:t>
      </w:r>
    </w:p>
    <w:p w14:paraId="00000044" w14:textId="77777777" w:rsidR="005D76E6" w:rsidRPr="0017051F" w:rsidRDefault="006B2D7C">
      <w:pPr>
        <w:numPr>
          <w:ilvl w:val="1"/>
          <w:numId w:val="13"/>
        </w:numPr>
        <w:rPr>
          <w:rFonts w:asciiTheme="majorHAnsi" w:hAnsiTheme="majorHAnsi"/>
        </w:rPr>
      </w:pPr>
      <w:r w:rsidRPr="0017051F">
        <w:rPr>
          <w:rFonts w:asciiTheme="majorHAnsi" w:hAnsiTheme="majorHAnsi"/>
        </w:rPr>
        <w:t>Monday, February 10 at Social Planning Toronto, 2 Carlton St, Suite 1001</w:t>
      </w:r>
    </w:p>
    <w:sectPr w:rsidR="005D76E6" w:rsidRPr="0017051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8C7C" w14:textId="77777777" w:rsidR="00EB30DE" w:rsidRDefault="00EB30DE" w:rsidP="0017051F">
      <w:pPr>
        <w:spacing w:line="240" w:lineRule="auto"/>
      </w:pPr>
      <w:r>
        <w:separator/>
      </w:r>
    </w:p>
  </w:endnote>
  <w:endnote w:type="continuationSeparator" w:id="0">
    <w:p w14:paraId="496275CF" w14:textId="77777777" w:rsidR="00EB30DE" w:rsidRDefault="00EB30DE" w:rsidP="00170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0953065"/>
      <w:docPartObj>
        <w:docPartGallery w:val="Page Numbers (Bottom of Page)"/>
        <w:docPartUnique/>
      </w:docPartObj>
    </w:sdtPr>
    <w:sdtEndPr>
      <w:rPr>
        <w:rFonts w:asciiTheme="majorHAnsi" w:hAnsiTheme="majorHAnsi"/>
        <w:noProof/>
      </w:rPr>
    </w:sdtEndPr>
    <w:sdtContent>
      <w:p w14:paraId="06DC772F" w14:textId="50FD564E" w:rsidR="0017051F" w:rsidRPr="00856ADA" w:rsidRDefault="0017051F">
        <w:pPr>
          <w:pStyle w:val="Footer"/>
          <w:jc w:val="right"/>
          <w:rPr>
            <w:rFonts w:asciiTheme="majorHAnsi" w:hAnsiTheme="majorHAnsi"/>
          </w:rPr>
        </w:pPr>
        <w:r w:rsidRPr="00856ADA">
          <w:rPr>
            <w:rFonts w:asciiTheme="majorHAnsi" w:hAnsiTheme="majorHAnsi"/>
          </w:rPr>
          <w:fldChar w:fldCharType="begin"/>
        </w:r>
        <w:r w:rsidRPr="00856ADA">
          <w:rPr>
            <w:rFonts w:asciiTheme="majorHAnsi" w:hAnsiTheme="majorHAnsi"/>
          </w:rPr>
          <w:instrText xml:space="preserve"> PAGE   \* MERGEFORMAT </w:instrText>
        </w:r>
        <w:r w:rsidRPr="00856ADA">
          <w:rPr>
            <w:rFonts w:asciiTheme="majorHAnsi" w:hAnsiTheme="majorHAnsi"/>
          </w:rPr>
          <w:fldChar w:fldCharType="separate"/>
        </w:r>
        <w:r w:rsidRPr="00856ADA">
          <w:rPr>
            <w:rFonts w:asciiTheme="majorHAnsi" w:hAnsiTheme="majorHAnsi"/>
            <w:noProof/>
          </w:rPr>
          <w:t>2</w:t>
        </w:r>
        <w:r w:rsidRPr="00856ADA">
          <w:rPr>
            <w:rFonts w:asciiTheme="majorHAnsi" w:hAnsi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4BB81" w14:textId="77777777" w:rsidR="00EB30DE" w:rsidRDefault="00EB30DE" w:rsidP="0017051F">
      <w:pPr>
        <w:spacing w:line="240" w:lineRule="auto"/>
      </w:pPr>
      <w:r>
        <w:separator/>
      </w:r>
    </w:p>
  </w:footnote>
  <w:footnote w:type="continuationSeparator" w:id="0">
    <w:p w14:paraId="15F1AC2D" w14:textId="77777777" w:rsidR="00EB30DE" w:rsidRDefault="00EB30DE" w:rsidP="001705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1135"/>
    <w:multiLevelType w:val="multilevel"/>
    <w:tmpl w:val="C4848F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DB1026"/>
    <w:multiLevelType w:val="multilevel"/>
    <w:tmpl w:val="44723C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1F47A55"/>
    <w:multiLevelType w:val="multilevel"/>
    <w:tmpl w:val="D2D4CA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370768E"/>
    <w:multiLevelType w:val="multilevel"/>
    <w:tmpl w:val="F6747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C97E87"/>
    <w:multiLevelType w:val="multilevel"/>
    <w:tmpl w:val="C8944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A6BC6"/>
    <w:multiLevelType w:val="multilevel"/>
    <w:tmpl w:val="A7FCF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EC33CF"/>
    <w:multiLevelType w:val="multilevel"/>
    <w:tmpl w:val="B1BE6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B56AA1"/>
    <w:multiLevelType w:val="multilevel"/>
    <w:tmpl w:val="06705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DE938CC"/>
    <w:multiLevelType w:val="multilevel"/>
    <w:tmpl w:val="663C6F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DE35AEF"/>
    <w:multiLevelType w:val="multilevel"/>
    <w:tmpl w:val="7F625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8F152A"/>
    <w:multiLevelType w:val="multilevel"/>
    <w:tmpl w:val="5F584F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15B00B2"/>
    <w:multiLevelType w:val="multilevel"/>
    <w:tmpl w:val="BEE6F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700CD6"/>
    <w:multiLevelType w:val="multilevel"/>
    <w:tmpl w:val="609E0E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1"/>
  </w:num>
  <w:num w:numId="3">
    <w:abstractNumId w:val="11"/>
  </w:num>
  <w:num w:numId="4">
    <w:abstractNumId w:val="12"/>
  </w:num>
  <w:num w:numId="5">
    <w:abstractNumId w:val="0"/>
  </w:num>
  <w:num w:numId="6">
    <w:abstractNumId w:val="7"/>
  </w:num>
  <w:num w:numId="7">
    <w:abstractNumId w:val="5"/>
  </w:num>
  <w:num w:numId="8">
    <w:abstractNumId w:val="8"/>
  </w:num>
  <w:num w:numId="9">
    <w:abstractNumId w:val="4"/>
  </w:num>
  <w:num w:numId="10">
    <w:abstractNumId w:val="2"/>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E6"/>
    <w:rsid w:val="001408C3"/>
    <w:rsid w:val="0017051F"/>
    <w:rsid w:val="00192A1C"/>
    <w:rsid w:val="004528AE"/>
    <w:rsid w:val="005C198E"/>
    <w:rsid w:val="005D76E6"/>
    <w:rsid w:val="006B2D7C"/>
    <w:rsid w:val="00856ADA"/>
    <w:rsid w:val="00865D60"/>
    <w:rsid w:val="008E0B71"/>
    <w:rsid w:val="009E0E7E"/>
    <w:rsid w:val="00D0571E"/>
    <w:rsid w:val="00D37100"/>
    <w:rsid w:val="00D9292F"/>
    <w:rsid w:val="00E53EF7"/>
    <w:rsid w:val="00E73480"/>
    <w:rsid w:val="00EB30DE"/>
    <w:rsid w:val="00FB0C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4846"/>
  <w15:docId w15:val="{09349B10-2EF4-4056-B3C0-D7DD83CD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7051F"/>
    <w:pPr>
      <w:tabs>
        <w:tab w:val="center" w:pos="4680"/>
        <w:tab w:val="right" w:pos="9360"/>
      </w:tabs>
      <w:spacing w:line="240" w:lineRule="auto"/>
    </w:pPr>
  </w:style>
  <w:style w:type="character" w:customStyle="1" w:styleId="HeaderChar">
    <w:name w:val="Header Char"/>
    <w:basedOn w:val="DefaultParagraphFont"/>
    <w:link w:val="Header"/>
    <w:uiPriority w:val="99"/>
    <w:rsid w:val="0017051F"/>
  </w:style>
  <w:style w:type="paragraph" w:styleId="Footer">
    <w:name w:val="footer"/>
    <w:basedOn w:val="Normal"/>
    <w:link w:val="FooterChar"/>
    <w:uiPriority w:val="99"/>
    <w:unhideWhenUsed/>
    <w:rsid w:val="0017051F"/>
    <w:pPr>
      <w:tabs>
        <w:tab w:val="center" w:pos="4680"/>
        <w:tab w:val="right" w:pos="9360"/>
      </w:tabs>
      <w:spacing w:line="240" w:lineRule="auto"/>
    </w:pPr>
  </w:style>
  <w:style w:type="character" w:customStyle="1" w:styleId="FooterChar">
    <w:name w:val="Footer Char"/>
    <w:basedOn w:val="DefaultParagraphFont"/>
    <w:link w:val="Footer"/>
    <w:uiPriority w:val="99"/>
    <w:rsid w:val="0017051F"/>
  </w:style>
  <w:style w:type="paragraph" w:styleId="BalloonText">
    <w:name w:val="Balloon Text"/>
    <w:basedOn w:val="Normal"/>
    <w:link w:val="BalloonTextChar"/>
    <w:uiPriority w:val="99"/>
    <w:semiHidden/>
    <w:unhideWhenUsed/>
    <w:rsid w:val="001705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51F"/>
    <w:rPr>
      <w:rFonts w:ascii="Segoe UI" w:hAnsi="Segoe UI" w:cs="Segoe UI"/>
      <w:sz w:val="18"/>
      <w:szCs w:val="18"/>
    </w:rPr>
  </w:style>
  <w:style w:type="character" w:styleId="Hyperlink">
    <w:name w:val="Hyperlink"/>
    <w:basedOn w:val="DefaultParagraphFont"/>
    <w:uiPriority w:val="99"/>
    <w:semiHidden/>
    <w:unhideWhenUsed/>
    <w:rsid w:val="009E0E7E"/>
    <w:rPr>
      <w:color w:val="0000FF"/>
      <w:u w:val="single"/>
    </w:rPr>
  </w:style>
  <w:style w:type="paragraph" w:styleId="ListParagraph">
    <w:name w:val="List Paragraph"/>
    <w:basedOn w:val="Normal"/>
    <w:uiPriority w:val="34"/>
    <w:qFormat/>
    <w:rsid w:val="00E53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4Ademd1m_q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Queiser</dc:creator>
  <cp:lastModifiedBy>Sharma Queiser</cp:lastModifiedBy>
  <cp:revision>7</cp:revision>
  <cp:lastPrinted>2020-02-10T13:52:00Z</cp:lastPrinted>
  <dcterms:created xsi:type="dcterms:W3CDTF">2020-02-10T21:17:00Z</dcterms:created>
  <dcterms:modified xsi:type="dcterms:W3CDTF">2020-05-11T19:25:00Z</dcterms:modified>
</cp:coreProperties>
</file>